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A98574B" w:rsidR="00EC2FE9" w:rsidRDefault="00BC6384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C6384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- Строительство ВЛ 0,4 </w:t>
      </w:r>
      <w:proofErr w:type="spellStart"/>
      <w:r w:rsidRPr="00BC638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BC6384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СНТ "Чайка" (4500108292)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682774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82774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6B286389" w14:textId="4ED506BB" w:rsidR="00D639C2" w:rsidRDefault="00D639C2" w:rsidP="00BC638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BC6384">
        <w:rPr>
          <w:rFonts w:ascii="Times New Roman" w:hAnsi="Times New Roman"/>
          <w:bCs/>
          <w:sz w:val="28"/>
          <w:szCs w:val="28"/>
        </w:rPr>
        <w:t>516</w:t>
      </w:r>
      <w:r>
        <w:rPr>
          <w:rFonts w:ascii="Times New Roman" w:hAnsi="Times New Roman"/>
          <w:bCs/>
          <w:sz w:val="28"/>
          <w:szCs w:val="28"/>
        </w:rPr>
        <w:t>000</w:t>
      </w:r>
      <w:r w:rsidR="00BC6384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:</w:t>
      </w:r>
      <w:r w:rsidR="00BC6384">
        <w:rPr>
          <w:rFonts w:ascii="Times New Roman" w:hAnsi="Times New Roman"/>
          <w:bCs/>
          <w:sz w:val="28"/>
          <w:szCs w:val="28"/>
        </w:rPr>
        <w:t>16</w:t>
      </w:r>
      <w:r>
        <w:rPr>
          <w:rFonts w:ascii="Times New Roman" w:hAnsi="Times New Roman"/>
          <w:bCs/>
          <w:sz w:val="28"/>
          <w:szCs w:val="28"/>
        </w:rPr>
        <w:t xml:space="preserve"> (4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D9736C" w:rsidRPr="00D9736C">
        <w:rPr>
          <w:rFonts w:ascii="Times New Roman" w:hAnsi="Times New Roman"/>
          <w:bCs/>
          <w:sz w:val="28"/>
          <w:szCs w:val="28"/>
        </w:rPr>
        <w:t xml:space="preserve">край Пермский, р-н Пермский, с/пос. </w:t>
      </w:r>
      <w:proofErr w:type="spellStart"/>
      <w:r w:rsidR="00D9736C" w:rsidRPr="00D9736C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="00D9736C" w:rsidRPr="00D9736C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D9736C" w:rsidRPr="00D9736C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D9736C" w:rsidRPr="00D9736C">
        <w:rPr>
          <w:rFonts w:ascii="Times New Roman" w:hAnsi="Times New Roman"/>
          <w:bCs/>
          <w:sz w:val="28"/>
          <w:szCs w:val="28"/>
        </w:rPr>
        <w:t xml:space="preserve"> Чайка, Участок 12</w:t>
      </w:r>
      <w:r w:rsidR="00D9736C">
        <w:rPr>
          <w:rFonts w:ascii="Times New Roman" w:hAnsi="Times New Roman"/>
          <w:bCs/>
          <w:sz w:val="28"/>
          <w:szCs w:val="28"/>
        </w:rPr>
        <w:t>;</w:t>
      </w:r>
    </w:p>
    <w:p w14:paraId="06EED84F" w14:textId="0F3B42D9" w:rsidR="009C6F08" w:rsidRDefault="00BC6384" w:rsidP="009C6F0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59:32:5160005:1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9C6F08">
        <w:rPr>
          <w:rFonts w:ascii="Times New Roman" w:hAnsi="Times New Roman"/>
          <w:bCs/>
          <w:sz w:val="28"/>
          <w:szCs w:val="28"/>
        </w:rPr>
        <w:t xml:space="preserve">край </w:t>
      </w:r>
      <w:r w:rsidR="009C6F08" w:rsidRPr="009C6F08">
        <w:rPr>
          <w:rFonts w:ascii="Times New Roman" w:hAnsi="Times New Roman"/>
          <w:bCs/>
          <w:sz w:val="28"/>
          <w:szCs w:val="28"/>
        </w:rPr>
        <w:t>Пермский, р-н Пермский</w:t>
      </w:r>
      <w:r w:rsidR="00244A6E">
        <w:rPr>
          <w:rFonts w:ascii="Times New Roman" w:hAnsi="Times New Roman"/>
          <w:bCs/>
          <w:sz w:val="28"/>
          <w:szCs w:val="28"/>
        </w:rPr>
        <w:t xml:space="preserve">, </w:t>
      </w:r>
      <w:r w:rsidR="00D9736C" w:rsidRPr="00D9736C">
        <w:rPr>
          <w:rFonts w:ascii="Times New Roman" w:hAnsi="Times New Roman"/>
          <w:bCs/>
          <w:sz w:val="28"/>
          <w:szCs w:val="28"/>
        </w:rPr>
        <w:t xml:space="preserve">с/о </w:t>
      </w:r>
      <w:proofErr w:type="spellStart"/>
      <w:r w:rsidR="00D9736C" w:rsidRPr="00D9736C">
        <w:rPr>
          <w:rFonts w:ascii="Times New Roman" w:hAnsi="Times New Roman"/>
          <w:bCs/>
          <w:sz w:val="28"/>
          <w:szCs w:val="28"/>
        </w:rPr>
        <w:t>Платошинский</w:t>
      </w:r>
      <w:proofErr w:type="spellEnd"/>
      <w:r w:rsidR="00244A6E">
        <w:rPr>
          <w:rFonts w:ascii="Times New Roman" w:hAnsi="Times New Roman"/>
          <w:bCs/>
          <w:sz w:val="28"/>
          <w:szCs w:val="28"/>
        </w:rPr>
        <w:t>,</w:t>
      </w:r>
      <w:r w:rsidR="00D9736C" w:rsidRPr="00D9736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9736C" w:rsidRPr="00D9736C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D9736C" w:rsidRPr="00D9736C">
        <w:rPr>
          <w:rFonts w:ascii="Times New Roman" w:hAnsi="Times New Roman"/>
          <w:bCs/>
          <w:sz w:val="28"/>
          <w:szCs w:val="28"/>
        </w:rPr>
        <w:t xml:space="preserve"> </w:t>
      </w:r>
      <w:r w:rsidR="00244A6E">
        <w:rPr>
          <w:rFonts w:ascii="Times New Roman" w:hAnsi="Times New Roman"/>
          <w:bCs/>
          <w:sz w:val="28"/>
          <w:szCs w:val="28"/>
        </w:rPr>
        <w:t>«</w:t>
      </w:r>
      <w:r w:rsidR="00D9736C" w:rsidRPr="00D9736C">
        <w:rPr>
          <w:rFonts w:ascii="Times New Roman" w:hAnsi="Times New Roman"/>
          <w:bCs/>
          <w:sz w:val="28"/>
          <w:szCs w:val="28"/>
        </w:rPr>
        <w:t>Чайка</w:t>
      </w:r>
      <w:r w:rsidR="00244A6E">
        <w:rPr>
          <w:rFonts w:ascii="Times New Roman" w:hAnsi="Times New Roman"/>
          <w:bCs/>
          <w:sz w:val="28"/>
          <w:szCs w:val="28"/>
        </w:rPr>
        <w:t>»</w:t>
      </w:r>
      <w:r w:rsidR="00D9736C" w:rsidRPr="00D9736C">
        <w:rPr>
          <w:rFonts w:ascii="Times New Roman" w:hAnsi="Times New Roman"/>
          <w:bCs/>
          <w:sz w:val="28"/>
          <w:szCs w:val="28"/>
        </w:rPr>
        <w:t xml:space="preserve"> Участок 11</w:t>
      </w:r>
      <w:r w:rsidR="009C6F08">
        <w:rPr>
          <w:rFonts w:ascii="Times New Roman" w:hAnsi="Times New Roman"/>
          <w:bCs/>
          <w:sz w:val="28"/>
          <w:szCs w:val="28"/>
        </w:rPr>
        <w:t>;</w:t>
      </w:r>
    </w:p>
    <w:p w14:paraId="72EE39D3" w14:textId="1FCECEC9" w:rsidR="00BC6384" w:rsidRDefault="00BC6384" w:rsidP="0053229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59:32:5160005:</w:t>
      </w:r>
      <w:r w:rsidR="00DA7F6A">
        <w:rPr>
          <w:rFonts w:ascii="Times New Roman" w:hAnsi="Times New Roman"/>
          <w:bCs/>
          <w:sz w:val="28"/>
          <w:szCs w:val="28"/>
        </w:rPr>
        <w:t>54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DA7F6A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4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244A6E" w:rsidRPr="00244A6E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244A6E" w:rsidRPr="00244A6E">
        <w:rPr>
          <w:rFonts w:ascii="Times New Roman" w:hAnsi="Times New Roman"/>
          <w:bCs/>
          <w:sz w:val="28"/>
          <w:szCs w:val="28"/>
        </w:rPr>
        <w:t>Платошинское</w:t>
      </w:r>
      <w:proofErr w:type="spellEnd"/>
      <w:r w:rsidR="00244A6E" w:rsidRPr="00244A6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244A6E" w:rsidRPr="00244A6E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244A6E" w:rsidRPr="00244A6E">
        <w:rPr>
          <w:rFonts w:ascii="Times New Roman" w:hAnsi="Times New Roman"/>
          <w:bCs/>
          <w:sz w:val="28"/>
          <w:szCs w:val="28"/>
        </w:rPr>
        <w:t xml:space="preserve"> Чайка, Участок 26</w:t>
      </w:r>
      <w:r w:rsidR="00532293">
        <w:rPr>
          <w:rFonts w:ascii="Times New Roman" w:hAnsi="Times New Roman"/>
          <w:bCs/>
          <w:sz w:val="28"/>
          <w:szCs w:val="28"/>
        </w:rPr>
        <w:t>;</w:t>
      </w:r>
    </w:p>
    <w:p w14:paraId="43C2D9A5" w14:textId="0B095589" w:rsidR="00DA7F6A" w:rsidRDefault="00DA7F6A" w:rsidP="000B3DE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59:32:5160005:</w:t>
      </w:r>
      <w:r>
        <w:rPr>
          <w:rFonts w:ascii="Times New Roman" w:hAnsi="Times New Roman"/>
          <w:bCs/>
          <w:sz w:val="28"/>
          <w:szCs w:val="28"/>
        </w:rPr>
        <w:t>51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532293" w:rsidRPr="00532293">
        <w:rPr>
          <w:rFonts w:ascii="Times New Roman" w:hAnsi="Times New Roman"/>
          <w:bCs/>
          <w:sz w:val="28"/>
          <w:szCs w:val="28"/>
        </w:rPr>
        <w:t>край</w:t>
      </w:r>
      <w:r w:rsidR="00532293">
        <w:rPr>
          <w:rFonts w:ascii="Times New Roman" w:hAnsi="Times New Roman"/>
          <w:bCs/>
          <w:sz w:val="28"/>
          <w:szCs w:val="28"/>
        </w:rPr>
        <w:t xml:space="preserve"> </w:t>
      </w:r>
      <w:r w:rsidR="00532293" w:rsidRPr="00532293">
        <w:rPr>
          <w:rFonts w:ascii="Times New Roman" w:hAnsi="Times New Roman"/>
          <w:bCs/>
          <w:sz w:val="28"/>
          <w:szCs w:val="28"/>
        </w:rPr>
        <w:t>Пермский, р-н Пермский</w:t>
      </w:r>
      <w:r w:rsidR="000B3DE0">
        <w:rPr>
          <w:rFonts w:ascii="Times New Roman" w:hAnsi="Times New Roman"/>
          <w:bCs/>
          <w:sz w:val="28"/>
          <w:szCs w:val="28"/>
        </w:rPr>
        <w:t xml:space="preserve">, </w:t>
      </w:r>
      <w:r w:rsidR="000B3DE0" w:rsidRPr="000B3DE0">
        <w:rPr>
          <w:rFonts w:ascii="Times New Roman" w:hAnsi="Times New Roman"/>
          <w:bCs/>
          <w:sz w:val="28"/>
          <w:szCs w:val="28"/>
        </w:rPr>
        <w:t xml:space="preserve">с/о </w:t>
      </w:r>
      <w:proofErr w:type="spellStart"/>
      <w:r w:rsidR="000B3DE0" w:rsidRPr="000B3DE0">
        <w:rPr>
          <w:rFonts w:ascii="Times New Roman" w:hAnsi="Times New Roman"/>
          <w:bCs/>
          <w:sz w:val="28"/>
          <w:szCs w:val="28"/>
        </w:rPr>
        <w:t>Платошинский</w:t>
      </w:r>
      <w:proofErr w:type="spellEnd"/>
      <w:r w:rsidR="000B3DE0">
        <w:rPr>
          <w:rFonts w:ascii="Times New Roman" w:hAnsi="Times New Roman"/>
          <w:bCs/>
          <w:sz w:val="28"/>
          <w:szCs w:val="28"/>
        </w:rPr>
        <w:t>,</w:t>
      </w:r>
      <w:r w:rsidR="000B3DE0" w:rsidRPr="000B3DE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B3DE0" w:rsidRPr="000B3DE0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0B3DE0" w:rsidRPr="000B3DE0">
        <w:rPr>
          <w:rFonts w:ascii="Times New Roman" w:hAnsi="Times New Roman"/>
          <w:bCs/>
          <w:sz w:val="28"/>
          <w:szCs w:val="28"/>
        </w:rPr>
        <w:t xml:space="preserve"> </w:t>
      </w:r>
      <w:r w:rsidR="000B3DE0">
        <w:rPr>
          <w:rFonts w:ascii="Times New Roman" w:hAnsi="Times New Roman"/>
          <w:bCs/>
          <w:sz w:val="28"/>
          <w:szCs w:val="28"/>
        </w:rPr>
        <w:t>«</w:t>
      </w:r>
      <w:r w:rsidR="000B3DE0" w:rsidRPr="000B3DE0">
        <w:rPr>
          <w:rFonts w:ascii="Times New Roman" w:hAnsi="Times New Roman"/>
          <w:bCs/>
          <w:sz w:val="28"/>
          <w:szCs w:val="28"/>
        </w:rPr>
        <w:t>Чайка</w:t>
      </w:r>
      <w:r w:rsidR="000B3DE0">
        <w:rPr>
          <w:rFonts w:ascii="Times New Roman" w:hAnsi="Times New Roman"/>
          <w:bCs/>
          <w:sz w:val="28"/>
          <w:szCs w:val="28"/>
        </w:rPr>
        <w:t>»,</w:t>
      </w:r>
      <w:r w:rsidR="000B3DE0" w:rsidRPr="000B3DE0">
        <w:rPr>
          <w:rFonts w:ascii="Times New Roman" w:hAnsi="Times New Roman"/>
          <w:bCs/>
          <w:sz w:val="28"/>
          <w:szCs w:val="28"/>
        </w:rPr>
        <w:t xml:space="preserve"> Участок 18</w:t>
      </w:r>
      <w:r w:rsidR="000B3DE0">
        <w:rPr>
          <w:rFonts w:ascii="Times New Roman" w:hAnsi="Times New Roman"/>
          <w:bCs/>
          <w:sz w:val="28"/>
          <w:szCs w:val="28"/>
        </w:rPr>
        <w:t>;</w:t>
      </w:r>
    </w:p>
    <w:p w14:paraId="7916B67D" w14:textId="472AD858" w:rsidR="00DA7F6A" w:rsidRDefault="00DA7F6A" w:rsidP="00DA7F6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151D0E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516</w:t>
      </w:r>
      <w:r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949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6CB1AF9" w14:textId="3BBA7727" w:rsidR="00707840" w:rsidRDefault="006C0AE1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456CA2">
        <w:rPr>
          <w:rFonts w:ascii="Times New Roman" w:hAnsi="Times New Roman"/>
          <w:bCs/>
          <w:sz w:val="28"/>
          <w:szCs w:val="28"/>
        </w:rPr>
        <w:t>в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56CA2">
        <w:rPr>
          <w:rFonts w:ascii="Times New Roman" w:hAnsi="Times New Roman"/>
          <w:bCs/>
          <w:sz w:val="28"/>
          <w:szCs w:val="28"/>
        </w:rPr>
        <w:t>о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456CA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DA7F6A">
        <w:rPr>
          <w:rFonts w:ascii="Times New Roman" w:hAnsi="Times New Roman"/>
          <w:bCs/>
          <w:sz w:val="28"/>
          <w:szCs w:val="28"/>
        </w:rPr>
        <w:t>516</w:t>
      </w:r>
      <w:r w:rsidR="00456CA2">
        <w:rPr>
          <w:rFonts w:ascii="Times New Roman" w:hAnsi="Times New Roman"/>
          <w:bCs/>
          <w:sz w:val="28"/>
          <w:szCs w:val="28"/>
        </w:rPr>
        <w:t>000</w:t>
      </w:r>
      <w:r w:rsidR="00DA7F6A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DA7F6A">
        <w:rPr>
          <w:rFonts w:ascii="Times New Roman" w:hAnsi="Times New Roman"/>
          <w:bCs/>
          <w:sz w:val="28"/>
          <w:szCs w:val="28"/>
        </w:rPr>
        <w:t>1079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411911">
        <w:rPr>
          <w:rFonts w:ascii="Times New Roman" w:hAnsi="Times New Roman"/>
          <w:bCs/>
          <w:sz w:val="28"/>
          <w:szCs w:val="28"/>
        </w:rPr>
        <w:t>)</w:t>
      </w:r>
      <w:r w:rsidR="00D639C2">
        <w:rPr>
          <w:rFonts w:ascii="Times New Roman" w:hAnsi="Times New Roman"/>
          <w:bCs/>
          <w:sz w:val="28"/>
          <w:szCs w:val="28"/>
        </w:rPr>
        <w:t>,</w:t>
      </w:r>
    </w:p>
    <w:p w14:paraId="03AFB11B" w14:textId="43D4749B" w:rsidR="00D639C2" w:rsidRDefault="004E554C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D639C2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D9736C">
        <w:rPr>
          <w:rFonts w:ascii="Times New Roman" w:hAnsi="Times New Roman"/>
          <w:bCs/>
          <w:sz w:val="28"/>
          <w:szCs w:val="28"/>
        </w:rPr>
        <w:t>2160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3DE0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A6E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29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2774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6F08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384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9736C"/>
    <w:rsid w:val="00DA096B"/>
    <w:rsid w:val="00DA5355"/>
    <w:rsid w:val="00DA7F6A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162</cp:revision>
  <dcterms:created xsi:type="dcterms:W3CDTF">2023-08-03T05:43:00Z</dcterms:created>
  <dcterms:modified xsi:type="dcterms:W3CDTF">2026-07-10T06:22:00Z</dcterms:modified>
</cp:coreProperties>
</file>